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42D" w:rsidRDefault="00DC1C61" w:rsidP="00A52D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D20">
        <w:rPr>
          <w:rFonts w:ascii="Times New Roman" w:hAnsi="Times New Roman" w:cs="Times New Roman"/>
          <w:b/>
          <w:sz w:val="28"/>
          <w:szCs w:val="28"/>
        </w:rPr>
        <w:t>LỊCH KIỂM TRA NĂM 2022</w:t>
      </w:r>
    </w:p>
    <w:p w:rsidR="0025248E" w:rsidRPr="0025248E" w:rsidRDefault="0025248E" w:rsidP="00A52D2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248E">
        <w:rPr>
          <w:rFonts w:ascii="Times New Roman" w:hAnsi="Times New Roman" w:cs="Times New Roman"/>
          <w:i/>
          <w:sz w:val="28"/>
          <w:szCs w:val="28"/>
        </w:rPr>
        <w:t>(Ban hành kèm theo Kế hoạch số         /KH-TTYT ngày         /6/2022 của Trung tâm Y tế huyện Châu Thành)</w:t>
      </w:r>
    </w:p>
    <w:p w:rsidR="00DC1C61" w:rsidRDefault="00DC1C61" w:rsidP="00DC1C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590"/>
        <w:gridCol w:w="1352"/>
        <w:gridCol w:w="2169"/>
        <w:gridCol w:w="1985"/>
        <w:gridCol w:w="3260"/>
      </w:tblGrid>
      <w:tr w:rsidR="00DC1C61" w:rsidTr="0025248E">
        <w:tc>
          <w:tcPr>
            <w:tcW w:w="590" w:type="dxa"/>
          </w:tcPr>
          <w:p w:rsidR="00DC1C61" w:rsidRPr="0057674C" w:rsidRDefault="00DC1C61" w:rsidP="0025248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74C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352" w:type="dxa"/>
          </w:tcPr>
          <w:p w:rsidR="00DC1C61" w:rsidRPr="0057674C" w:rsidRDefault="00DC1C61" w:rsidP="0025248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74C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2169" w:type="dxa"/>
          </w:tcPr>
          <w:p w:rsidR="00DC1C61" w:rsidRPr="0057674C" w:rsidRDefault="00DC1C61" w:rsidP="0025248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74C">
              <w:rPr>
                <w:rFonts w:ascii="Times New Roman" w:hAnsi="Times New Roman" w:cs="Times New Roman"/>
                <w:b/>
                <w:sz w:val="28"/>
                <w:szCs w:val="28"/>
              </w:rPr>
              <w:t>Trạm Y tế</w:t>
            </w:r>
          </w:p>
        </w:tc>
        <w:tc>
          <w:tcPr>
            <w:tcW w:w="1985" w:type="dxa"/>
          </w:tcPr>
          <w:p w:rsidR="00DC1C61" w:rsidRPr="0057674C" w:rsidRDefault="00DC1C61" w:rsidP="0025248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74C">
              <w:rPr>
                <w:rFonts w:ascii="Times New Roman" w:hAnsi="Times New Roman" w:cs="Times New Roman"/>
                <w:b/>
                <w:sz w:val="28"/>
                <w:szCs w:val="28"/>
              </w:rPr>
              <w:t>Nội dung kiểm tra, giám sát</w:t>
            </w:r>
          </w:p>
        </w:tc>
        <w:tc>
          <w:tcPr>
            <w:tcW w:w="3260" w:type="dxa"/>
          </w:tcPr>
          <w:p w:rsidR="00DC1C61" w:rsidRPr="0057674C" w:rsidRDefault="00DC1C61" w:rsidP="0025248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74C">
              <w:rPr>
                <w:rFonts w:ascii="Times New Roman" w:hAnsi="Times New Roman" w:cs="Times New Roman"/>
                <w:b/>
                <w:sz w:val="28"/>
                <w:szCs w:val="28"/>
              </w:rPr>
              <w:t>Thực hiện</w:t>
            </w:r>
          </w:p>
        </w:tc>
      </w:tr>
      <w:tr w:rsidR="0025248E" w:rsidTr="0025248E">
        <w:tc>
          <w:tcPr>
            <w:tcW w:w="590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08/6/2022</w:t>
            </w: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Tân Phú Trung</w:t>
            </w:r>
          </w:p>
        </w:tc>
        <w:tc>
          <w:tcPr>
            <w:tcW w:w="1985" w:type="dxa"/>
            <w:vMerge w:val="restart"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công tác quản lý chất thải y tế</w:t>
            </w:r>
          </w:p>
        </w:tc>
        <w:tc>
          <w:tcPr>
            <w:tcW w:w="3260" w:type="dxa"/>
            <w:vMerge w:val="restart"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Pr="00576095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576095">
              <w:rPr>
                <w:rFonts w:ascii="Times New Roman" w:hAnsi="Times New Roman" w:cs="Times New Roman"/>
                <w:sz w:val="28"/>
                <w:szCs w:val="28"/>
              </w:rPr>
              <w:t>Đoàn Châu Hà</w:t>
            </w: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Trương Thị Ngọc Dung</w:t>
            </w:r>
          </w:p>
        </w:tc>
      </w:tr>
      <w:tr w:rsidR="0025248E" w:rsidTr="0025248E">
        <w:tc>
          <w:tcPr>
            <w:tcW w:w="590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Tân Bình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09/6/2022</w:t>
            </w: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Tân Phú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Phú Long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10/6/2022</w:t>
            </w: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Hiệp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Tân Nhuận Đông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13/6/2022</w:t>
            </w: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 Tân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48E" w:rsidRPr="00576095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576095">
              <w:rPr>
                <w:rFonts w:ascii="Times New Roman" w:hAnsi="Times New Roman" w:cs="Times New Roman"/>
                <w:sz w:val="28"/>
                <w:szCs w:val="28"/>
              </w:rPr>
              <w:t>Đoàn Châu Hà</w:t>
            </w:r>
          </w:p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Trương Thị Ngọc Dung</w:t>
            </w:r>
          </w:p>
        </w:tc>
      </w:tr>
      <w:tr w:rsidR="0025248E" w:rsidTr="0025248E">
        <w:tc>
          <w:tcPr>
            <w:tcW w:w="590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Khánh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14/6/2022</w:t>
            </w: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Phú Hựu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Phú Thuận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15/6/2022</w:t>
            </w:r>
          </w:p>
        </w:tc>
        <w:tc>
          <w:tcPr>
            <w:tcW w:w="2169" w:type="dxa"/>
          </w:tcPr>
          <w:p w:rsidR="0025248E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Nhơn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48E" w:rsidTr="0025248E">
        <w:tc>
          <w:tcPr>
            <w:tcW w:w="59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</w:tcPr>
          <w:p w:rsidR="0025248E" w:rsidRPr="0057674C" w:rsidRDefault="0025248E" w:rsidP="0025248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74C">
              <w:rPr>
                <w:rFonts w:ascii="Times New Roman" w:hAnsi="Times New Roman" w:cs="Times New Roman"/>
                <w:sz w:val="28"/>
                <w:szCs w:val="28"/>
              </w:rPr>
              <w:t>TT Cái Tàu Hạ</w:t>
            </w:r>
          </w:p>
        </w:tc>
        <w:tc>
          <w:tcPr>
            <w:tcW w:w="1985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5248E" w:rsidRDefault="0025248E" w:rsidP="0025248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C61" w:rsidRDefault="00DC1C61" w:rsidP="0025248E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</w:p>
    <w:p w:rsidR="0025248E" w:rsidRDefault="0025248E" w:rsidP="0025248E">
      <w:pPr>
        <w:spacing w:before="120"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Thời gian gian kiểm tra, giám sát:</w:t>
      </w:r>
    </w:p>
    <w:p w:rsidR="0025248E" w:rsidRDefault="0025248E" w:rsidP="0025248E">
      <w:pPr>
        <w:spacing w:before="120"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52D20">
        <w:rPr>
          <w:rFonts w:ascii="Times New Roman" w:hAnsi="Times New Roman" w:cs="Times New Roman"/>
          <w:sz w:val="28"/>
          <w:szCs w:val="28"/>
        </w:rPr>
        <w:t>Sáng 8 giờ đến 11 giờ 30 phút;</w:t>
      </w:r>
    </w:p>
    <w:p w:rsidR="0025248E" w:rsidRDefault="0025248E" w:rsidP="0025248E">
      <w:pPr>
        <w:spacing w:before="120"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52D20">
        <w:rPr>
          <w:rFonts w:ascii="Times New Roman" w:hAnsi="Times New Roman" w:cs="Times New Roman"/>
          <w:sz w:val="28"/>
          <w:szCs w:val="28"/>
        </w:rPr>
        <w:t>Chiều 13 giờ 30 phút đến 17 giờ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248E" w:rsidRDefault="0025248E" w:rsidP="00DC1C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5248E" w:rsidRPr="00DC1C61" w:rsidRDefault="0025248E" w:rsidP="00DC1C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5248E" w:rsidRPr="00DC1C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256F8"/>
    <w:multiLevelType w:val="hybridMultilevel"/>
    <w:tmpl w:val="FADE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53CEB"/>
    <w:multiLevelType w:val="hybridMultilevel"/>
    <w:tmpl w:val="05F4C774"/>
    <w:lvl w:ilvl="0" w:tplc="4922309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C61"/>
    <w:rsid w:val="002137CA"/>
    <w:rsid w:val="0025248E"/>
    <w:rsid w:val="002C442D"/>
    <w:rsid w:val="00576095"/>
    <w:rsid w:val="0057674C"/>
    <w:rsid w:val="00A52D20"/>
    <w:rsid w:val="00B40FBB"/>
    <w:rsid w:val="00DC1C61"/>
    <w:rsid w:val="00E21C87"/>
    <w:rsid w:val="00E718B3"/>
    <w:rsid w:val="00F6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969BE"/>
  <w15:chartTrackingRefBased/>
  <w15:docId w15:val="{5D19C567-E2D8-4311-A74D-8D032DD0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6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9F7C9-B7FC-413F-AD2C-9356893B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2022-06-02T11:47:00Z</dcterms:created>
  <dcterms:modified xsi:type="dcterms:W3CDTF">2022-06-03T08:59:00Z</dcterms:modified>
</cp:coreProperties>
</file>